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7B1" w:rsidRPr="008978B2" w:rsidRDefault="00A007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A007B1" w:rsidRPr="008978B2" w:rsidRDefault="00A007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12.04.2017</w:t>
      </w:r>
    </w:p>
    <w:p w:rsidR="00A007B1" w:rsidRPr="008978B2" w:rsidRDefault="00A007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A007B1" w:rsidRPr="008978B2" w:rsidRDefault="00A007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A007B1" w:rsidRDefault="00A007B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A007B1" w:rsidRPr="008978B2" w:rsidRDefault="00A007B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A007B1" w:rsidRPr="008978B2" w:rsidRDefault="00A007B1" w:rsidP="00B81AE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A007B1" w:rsidRDefault="00A007B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007B1" w:rsidRPr="008978B2" w:rsidRDefault="00A007B1" w:rsidP="00427D8D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A007B1" w:rsidRPr="008978B2" w:rsidRDefault="00A007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007B1" w:rsidRPr="006D233A" w:rsidRDefault="00A007B1" w:rsidP="008978B2">
      <w:pPr>
        <w:pStyle w:val="NoSpacing"/>
        <w:rPr>
          <w:rFonts w:ascii="Comic Sans MS" w:hAnsi="Comic Sans MS"/>
          <w:sz w:val="20"/>
          <w:szCs w:val="20"/>
        </w:rPr>
      </w:pPr>
      <w:r w:rsidRPr="006D233A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A007B1" w:rsidRPr="006D233A" w:rsidRDefault="00A007B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007B1" w:rsidRPr="006D233A" w:rsidRDefault="00A007B1" w:rsidP="008978B2">
      <w:pPr>
        <w:pStyle w:val="NoSpacing"/>
        <w:rPr>
          <w:rFonts w:ascii="Comic Sans MS" w:hAnsi="Comic Sans MS"/>
          <w:sz w:val="20"/>
          <w:szCs w:val="20"/>
        </w:rPr>
      </w:pPr>
      <w:r w:rsidRPr="006D233A">
        <w:rPr>
          <w:rFonts w:ascii="Comic Sans MS" w:hAnsi="Comic Sans MS"/>
          <w:b/>
          <w:sz w:val="20"/>
          <w:szCs w:val="20"/>
        </w:rPr>
        <w:t>Kahvalt</w:t>
      </w:r>
      <w:r w:rsidRPr="006D233A">
        <w:rPr>
          <w:rFonts w:ascii="Comic Sans MS" w:hAnsi="Comic Sans MS" w:cs="Calibri"/>
          <w:b/>
          <w:sz w:val="20"/>
          <w:szCs w:val="20"/>
        </w:rPr>
        <w:t>ı</w:t>
      </w:r>
      <w:r w:rsidRPr="006D233A">
        <w:rPr>
          <w:rFonts w:ascii="Comic Sans MS" w:hAnsi="Comic Sans MS"/>
          <w:b/>
          <w:sz w:val="20"/>
          <w:szCs w:val="20"/>
        </w:rPr>
        <w:t xml:space="preserve"> - Temizlik</w:t>
      </w:r>
    </w:p>
    <w:p w:rsidR="00A007B1" w:rsidRPr="006D233A" w:rsidRDefault="00A007B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007B1" w:rsidRPr="006D233A" w:rsidRDefault="00A007B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6D233A">
        <w:rPr>
          <w:rFonts w:ascii="Comic Sans MS" w:hAnsi="Comic Sans MS"/>
          <w:b/>
          <w:sz w:val="20"/>
          <w:szCs w:val="20"/>
        </w:rPr>
        <w:t>Etkinlik Zaman</w:t>
      </w:r>
      <w:r w:rsidRPr="006D233A">
        <w:rPr>
          <w:rFonts w:ascii="Comic Sans MS" w:hAnsi="Comic Sans MS" w:cs="Calibri"/>
          <w:b/>
          <w:sz w:val="20"/>
          <w:szCs w:val="20"/>
        </w:rPr>
        <w:t>ı</w:t>
      </w:r>
    </w:p>
    <w:p w:rsidR="00A007B1" w:rsidRPr="006D233A" w:rsidRDefault="00A007B1" w:rsidP="008978B2">
      <w:pPr>
        <w:pStyle w:val="NoSpacing"/>
        <w:rPr>
          <w:rFonts w:ascii="Comic Sans MS" w:hAnsi="Comic Sans MS"/>
        </w:rPr>
      </w:pPr>
      <w:r w:rsidRPr="006D233A">
        <w:rPr>
          <w:rFonts w:ascii="Comic Sans MS" w:hAnsi="Comic Sans MS"/>
        </w:rPr>
        <w:t>İLGİNÇ BİLGİLER isimli Türkçe-drama etkinliği</w:t>
      </w:r>
    </w:p>
    <w:p w:rsidR="00A007B1" w:rsidRPr="008978B2" w:rsidRDefault="00A007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007B1" w:rsidRPr="008978B2" w:rsidRDefault="00A007B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007B1" w:rsidRPr="008978B2" w:rsidRDefault="00A007B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007B1" w:rsidRPr="008978B2" w:rsidRDefault="00A007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A007B1" w:rsidRPr="008978B2" w:rsidRDefault="00A007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A007B1" w:rsidRPr="008978B2" w:rsidRDefault="00A007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A007B1" w:rsidRDefault="00A007B1" w:rsidP="00312A11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</w:t>
      </w:r>
      <w:r>
        <w:rPr>
          <w:rFonts w:ascii="Comic Sans MS" w:hAnsi="Comic Sans MS"/>
          <w:b/>
          <w:sz w:val="20"/>
          <w:szCs w:val="20"/>
        </w:rPr>
        <w:t>irme</w:t>
      </w:r>
    </w:p>
    <w:p w:rsidR="00A007B1" w:rsidRDefault="00A007B1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A007B1" w:rsidRDefault="00A007B1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A007B1" w:rsidRDefault="00A007B1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A007B1" w:rsidRDefault="00A007B1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007B1" w:rsidRDefault="00A007B1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007B1" w:rsidRDefault="00A007B1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007B1" w:rsidRDefault="00A007B1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007B1" w:rsidRDefault="00A007B1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007B1" w:rsidRPr="00B81AED" w:rsidRDefault="00A007B1" w:rsidP="00B81AED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  <w:r w:rsidRPr="00B81AED">
        <w:rPr>
          <w:rFonts w:ascii="Comic Sans MS" w:hAnsi="Comic Sans MS"/>
          <w:b/>
          <w:sz w:val="20"/>
          <w:szCs w:val="20"/>
        </w:rPr>
        <w:t>ETKİNLİK PLA</w:t>
      </w:r>
      <w:bookmarkStart w:id="0" w:name="_GoBack"/>
      <w:bookmarkEnd w:id="0"/>
      <w:r w:rsidRPr="00B81AED">
        <w:rPr>
          <w:rFonts w:ascii="Comic Sans MS" w:hAnsi="Comic Sans MS"/>
          <w:b/>
          <w:sz w:val="20"/>
          <w:szCs w:val="20"/>
        </w:rPr>
        <w:t>NI</w:t>
      </w:r>
    </w:p>
    <w:p w:rsidR="00A007B1" w:rsidRPr="00B81AED" w:rsidRDefault="00A007B1" w:rsidP="00B81AED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  <w:r w:rsidRPr="00B81AED">
        <w:rPr>
          <w:rFonts w:ascii="Comic Sans MS" w:hAnsi="Comic Sans MS"/>
          <w:b/>
          <w:sz w:val="20"/>
          <w:szCs w:val="20"/>
        </w:rPr>
        <w:t>İLGİNÇ BİLGİLER</w:t>
      </w:r>
    </w:p>
    <w:p w:rsidR="00A007B1" w:rsidRPr="00B81AED" w:rsidRDefault="00A007B1" w:rsidP="00B81AED">
      <w:pPr>
        <w:pStyle w:val="AralkYok1"/>
        <w:rPr>
          <w:rFonts w:ascii="Comic Sans MS" w:hAnsi="Comic Sans MS"/>
          <w:sz w:val="20"/>
          <w:szCs w:val="20"/>
        </w:rPr>
      </w:pPr>
      <w:r w:rsidRPr="00B81AED">
        <w:rPr>
          <w:rFonts w:ascii="Comic Sans MS" w:hAnsi="Comic Sans MS"/>
          <w:bCs/>
          <w:sz w:val="20"/>
          <w:szCs w:val="20"/>
        </w:rPr>
        <w:t xml:space="preserve">Etkinlik Türü      : </w:t>
      </w:r>
      <w:r w:rsidRPr="00B81AED">
        <w:rPr>
          <w:rFonts w:ascii="Comic Sans MS" w:hAnsi="Comic Sans MS"/>
          <w:sz w:val="20"/>
          <w:szCs w:val="20"/>
        </w:rPr>
        <w:t>Türkçe Dil Etkinliği-Drama çalışması</w:t>
      </w:r>
    </w:p>
    <w:p w:rsidR="00A007B1" w:rsidRPr="00B81AED" w:rsidRDefault="00A007B1" w:rsidP="00B81AED">
      <w:pPr>
        <w:pStyle w:val="AralkYok1"/>
        <w:rPr>
          <w:rFonts w:ascii="Comic Sans MS" w:hAnsi="Comic Sans MS"/>
          <w:bCs/>
          <w:sz w:val="20"/>
          <w:szCs w:val="20"/>
        </w:rPr>
      </w:pPr>
      <w:r w:rsidRPr="00B81AED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A007B1" w:rsidRPr="00B81AED" w:rsidRDefault="00A007B1" w:rsidP="00B81AED">
      <w:pPr>
        <w:pStyle w:val="AralkYok1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4.15pt;margin-top:7.7pt;width:399pt;height:425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A007B1" w:rsidRPr="001D26F1" w:rsidRDefault="00A007B1" w:rsidP="001D26F1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D2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A007B1" w:rsidRDefault="00A007B1" w:rsidP="009643B3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Öğretmen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rehberliğin de çocuklar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masalara geçerler. Daha önceden öğrenilen birkaç parmak oyunu tekrar edilerek hatırlamaları sağlandıktan sonra yeni bir tekerleme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öğretmen tarafından söylenir;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K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arga karga gak dedi, </w:t>
                  </w:r>
                </w:p>
                <w:p w:rsidR="00A007B1" w:rsidRDefault="00A007B1" w:rsidP="009643B3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>Çık şu dala bak dedi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 xml:space="preserve">Çıktım baktım o dala, </w:t>
                  </w:r>
                </w:p>
                <w:p w:rsidR="00A007B1" w:rsidRDefault="00A007B1" w:rsidP="009643B3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>Karga konmuş bu dala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Karga seni tutarım,</w:t>
                  </w:r>
                </w:p>
                <w:p w:rsidR="00A007B1" w:rsidRDefault="00A007B1" w:rsidP="009643B3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>Daldan dala yollarım.</w:t>
                  </w:r>
                </w:p>
                <w:p w:rsidR="00A007B1" w:rsidRPr="001D26F1" w:rsidRDefault="00A007B1" w:rsidP="00B81AED">
                  <w:pPr>
                    <w:pStyle w:val="NoSpacing"/>
                    <w:jc w:val="both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Uç karga ….uç karga …..    Ç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ocukların dikkati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etkinliğe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çekilerek öğretmen tarafından hazırlanmış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olan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>“Hayvanları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n Farklı Özelliklerini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Tanıyalım” slaytı açılır. Ekranda çıkan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fotoğrafın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hangi hayvana ait olduğu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bu hayvanın ne gibi özellikleri olduğu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çocuklara sorulur. Bilgisayardan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hayvanın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sesi dinletilerek çocuklardan da taklit etmeleri beklenerek diğer bir hayvan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fotoğrafına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>geçilir.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 xml:space="preserve">Bütün hayvanlar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anlatılıp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sesleri taklit edildikten sonra çocuklar öğretmen rehberliğinde bu hayvanların seslerini çıkararak yürüyüşlerini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drama yoluyla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taklit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ederler.Atlar parmak oyununu oynayarak etkinlik tamamlanır.</w:t>
                  </w:r>
                </w:p>
                <w:p w:rsidR="00A007B1" w:rsidRPr="007869BC" w:rsidRDefault="00A007B1" w:rsidP="009643B3">
                  <w:pPr>
                    <w:pStyle w:val="NoSpacing"/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</w:pPr>
                  <w:r w:rsidRPr="007869BC">
                    <w:rPr>
                      <w:rStyle w:val="Strong"/>
                      <w:rFonts w:ascii="Comic Sans MS" w:hAnsi="Comic Sans MS" w:cs="Arial"/>
                      <w:b w:val="0"/>
                      <w:color w:val="000000"/>
                      <w:sz w:val="20"/>
                      <w:szCs w:val="20"/>
                      <w:bdr w:val="none" w:sz="0" w:space="0" w:color="auto" w:frame="1"/>
                    </w:rPr>
                    <w:t xml:space="preserve">                                              ATLAR</w:t>
                  </w:r>
                  <w:r w:rsidRPr="007869BC"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7869BC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>Atlar yavaş yavaş ormana gidiyor     (Eller dizlere yavaş yavaş vurulur.)</w:t>
                  </w:r>
                  <w:r w:rsidRPr="007869BC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br/>
                    <w:t>Atlar hızlandı                                         (Eller dizlere hızlı vurulur.)</w:t>
                  </w:r>
                  <w:r w:rsidRPr="007869BC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br/>
                    <w:t>Atlar taşlıkta                                           (Eller yumruk yapılır gögüse vurulur.)</w:t>
                  </w:r>
                  <w:r w:rsidRPr="007869BC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br/>
                    <w:t>Atlar çimenlikte                                     (Eller birbirine sürtülür.)</w:t>
                  </w:r>
                  <w:r w:rsidRPr="007869BC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br/>
                    <w:t>Atlar bataklıkta                                      (lıklıklık)</w:t>
                  </w:r>
                  <w:r w:rsidRPr="007869BC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br/>
                    <w:t>Atlar patikadan atlıyor                          (Atlama hareketi yapılır.)</w:t>
                  </w:r>
                  <w:r w:rsidRPr="007869BC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br/>
                    <w:t>Hooooooooooooooop  güüüüüüüüüüüüüüm</w:t>
                  </w:r>
                </w:p>
                <w:p w:rsidR="00A007B1" w:rsidRPr="007869BC" w:rsidRDefault="00A007B1" w:rsidP="009643B3">
                  <w:pPr>
                    <w:pStyle w:val="NoSpacing"/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</w:pPr>
                  <w:r w:rsidRPr="007869BC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>Kitap merkezinden çocuklarla birlikte seçilen, hayvanlarla ilgili bir hikaye okunur.</w:t>
                  </w:r>
                </w:p>
                <w:p w:rsidR="00A007B1" w:rsidRPr="007869BC" w:rsidRDefault="00A007B1" w:rsidP="009643B3">
                  <w:pPr>
                    <w:pStyle w:val="NoSpacing"/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</w:pPr>
                  <w:r w:rsidRPr="007869BC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Hikaye sonrası masalara geçilir ve her çocuk en çok sevdiği hayvannın resmini çizer, boyar. Tamamlanan resimler panoda sergilenir.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.6pt;margin-top:7.7pt;width:331.5pt;height:270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A007B1" w:rsidRPr="00B81AED" w:rsidRDefault="00A007B1" w:rsidP="00B81AED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81A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A007B1" w:rsidRDefault="00A007B1" w:rsidP="00B81AED">
                  <w:pPr>
                    <w:pStyle w:val="NoSpacing"/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Strong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BİLİŞSEL GELİŞİM</w:t>
                  </w:r>
                  <w:r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Pr="00B81AED">
                    <w:rPr>
                      <w:rStyle w:val="Strong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Kazanım 1: Nesne/durum/olaya dikkatini verir.</w:t>
                  </w:r>
                  <w:r w:rsidRPr="00B81AED">
                    <w:rPr>
                      <w:rStyle w:val="apple-converted-space"/>
                      <w:rFonts w:ascii="Comic Sans MS" w:hAnsi="Comic Sans MS" w:cs="Arial"/>
                      <w:sz w:val="20"/>
                      <w:szCs w:val="20"/>
                    </w:rPr>
                    <w:t> </w:t>
                  </w:r>
                  <w:r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Pr="00B81AED"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Göstergeleri: Dikkat edilmesi gere</w:t>
                  </w:r>
                  <w:r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ken nesne/durum/olaya odaklanır</w:t>
                  </w:r>
                </w:p>
                <w:p w:rsidR="00A007B1" w:rsidRPr="00B81AED" w:rsidRDefault="00A007B1" w:rsidP="00B81AED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B81AED">
                    <w:rPr>
                      <w:rStyle w:val="Strong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Kazanım 5. Nesne ya da varlıkları gözlemler.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Pr="00B81AED"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Göstergele</w:t>
                  </w:r>
                  <w:r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ri: Nesne/varlığın adını söyler</w:t>
                  </w:r>
                </w:p>
                <w:p w:rsidR="00A007B1" w:rsidRPr="00B81AED" w:rsidRDefault="00A007B1" w:rsidP="00B81AED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Style w:val="Strong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DİL GELİŞİMI</w:t>
                  </w:r>
                  <w:r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Pr="00B81AED">
                    <w:rPr>
                      <w:rStyle w:val="Strong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Kazanım 1: Sesleri ayırt eder.</w:t>
                  </w:r>
                  <w:r w:rsidRPr="00B81AED">
                    <w:rPr>
                      <w:rStyle w:val="apple-converted-space"/>
                      <w:rFonts w:ascii="Comic Sans MS" w:hAnsi="Comic Sans MS" w:cs="Arial"/>
                      <w:sz w:val="20"/>
                      <w:szCs w:val="20"/>
                    </w:rPr>
                    <w:t> </w:t>
                  </w:r>
                  <w:r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Pr="00B81AED"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Göstergeleri: Sesin geldiği yönü söyler.</w:t>
                  </w:r>
                  <w:r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Pr="00B81AED"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Sesin özelliğini söyler. Veri</w:t>
                  </w:r>
                  <w:r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len sese benzer sesler çıkarır.</w:t>
                  </w:r>
                </w:p>
                <w:p w:rsidR="00A007B1" w:rsidRDefault="00A007B1" w:rsidP="00B81AED">
                  <w:pPr>
                    <w:pStyle w:val="NoSpacing"/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Strong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PSİKOMOTOR GELİŞİM</w:t>
                  </w:r>
                  <w:r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Pr="00B81AED">
                    <w:rPr>
                      <w:rStyle w:val="Strong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Kazanım 1. Yer</w:t>
                  </w:r>
                  <w:r w:rsidRPr="00B81AED">
                    <w:rPr>
                      <w:rStyle w:val="Strong"/>
                      <w:rFonts w:ascii="Comic Sans MS" w:hAnsi="Comic Sans MS" w:cs="Arial"/>
                      <w:b w:val="0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Pr="00B81AED">
                    <w:rPr>
                      <w:rStyle w:val="Strong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değiştirme hareketleri</w:t>
                  </w:r>
                  <w:r w:rsidRPr="00B81AED">
                    <w:rPr>
                      <w:rStyle w:val="Strong"/>
                      <w:rFonts w:ascii="Comic Sans MS" w:hAnsi="Comic Sans MS" w:cs="Arial"/>
                      <w:b w:val="0"/>
                      <w:sz w:val="20"/>
                      <w:szCs w:val="20"/>
                      <w:bdr w:val="none" w:sz="0" w:space="0" w:color="auto" w:frame="1"/>
                    </w:rPr>
                    <w:t xml:space="preserve"> y</w:t>
                  </w:r>
                  <w:r w:rsidRPr="00B81AED">
                    <w:rPr>
                      <w:rStyle w:val="Strong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apar</w:t>
                  </w:r>
                  <w:r w:rsidRPr="00B81AED">
                    <w:rPr>
                      <w:rStyle w:val="Strong"/>
                      <w:rFonts w:ascii="Comic Sans MS" w:hAnsi="Comic Sans MS" w:cs="Arial"/>
                      <w:b w:val="0"/>
                      <w:sz w:val="20"/>
                      <w:szCs w:val="20"/>
                      <w:bdr w:val="none" w:sz="0" w:space="0" w:color="auto" w:frame="1"/>
                    </w:rPr>
                    <w:t>.</w:t>
                  </w:r>
                  <w:r w:rsidRPr="00B81AED">
                    <w:rPr>
                      <w:rStyle w:val="apple-converted-space"/>
                      <w:rFonts w:ascii="Comic Sans MS" w:hAnsi="Comic Sans MS" w:cs="Arial"/>
                      <w:bCs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A007B1" w:rsidRDefault="00A007B1" w:rsidP="00B54F9C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B81AED"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 xml:space="preserve">Göstergeleri:Yönergeler doğrultusunda yürür. </w:t>
                  </w:r>
                  <w:r>
                    <w:rPr>
                      <w:rStyle w:val="Emphasis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Yönergeler doğrultusunda koşar.</w:t>
                  </w:r>
                </w:p>
                <w:p w:rsidR="00A007B1" w:rsidRPr="00B54F9C" w:rsidRDefault="00A007B1" w:rsidP="00B54F9C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bCs w:val="0"/>
                      <w:sz w:val="20"/>
                      <w:szCs w:val="20"/>
                    </w:rPr>
                  </w:pPr>
                  <w:r w:rsidRPr="001D26F1">
                    <w:rPr>
                      <w:rStyle w:val="Strong"/>
                      <w:rFonts w:ascii="Comic Sans MS" w:hAnsi="Comic Sans MS" w:cs="Arial"/>
                      <w:b w:val="0"/>
                      <w:i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 w:rsidRPr="00B54F9C">
                    <w:rPr>
                      <w:rStyle w:val="Strong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 xml:space="preserve">Kazanım 4: Küçük kas kullanımı gerektiren hareketleri yapar. </w:t>
                  </w:r>
                </w:p>
                <w:p w:rsidR="00A007B1" w:rsidRPr="00B54F9C" w:rsidRDefault="00A007B1" w:rsidP="00B54F9C">
                  <w:pPr>
                    <w:pStyle w:val="NoSpacing"/>
                    <w:rPr>
                      <w:rFonts w:ascii="Comic Sans MS" w:hAnsi="Comic Sans MS" w:cs="Arial"/>
                      <w:i/>
                      <w:sz w:val="20"/>
                      <w:szCs w:val="20"/>
                    </w:rPr>
                  </w:pPr>
                  <w:r w:rsidRPr="00B54F9C">
                    <w:rPr>
                      <w:rStyle w:val="Strong"/>
                      <w:rFonts w:ascii="Comic Sans MS" w:hAnsi="Comic Sans MS" w:cs="Arial"/>
                      <w:b w:val="0"/>
                      <w:i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 w:rsidRPr="00B54F9C">
                    <w:rPr>
                      <w:rFonts w:ascii="Comic Sans MS" w:hAnsi="Comic Sans MS"/>
                    </w:rPr>
                    <w:t xml:space="preserve">Malzemelere araç kullanarak şekil verir. </w:t>
                  </w:r>
                  <w:r w:rsidRPr="00B54F9C">
                    <w:rPr>
                      <w:rFonts w:ascii="Comic Sans MS" w:hAnsi="Comic Sans MS" w:cs="Arial"/>
                      <w:i/>
                      <w:sz w:val="20"/>
                      <w:szCs w:val="20"/>
                    </w:rPr>
                    <w:t>Kalemi doğru tutar.Kalem kontrolünü sağlar. Çizgileri istenilen nitelikte çizer.</w:t>
                  </w:r>
                </w:p>
              </w:txbxContent>
            </v:textbox>
          </v:shape>
        </w:pict>
      </w:r>
    </w:p>
    <w:p w:rsidR="00A007B1" w:rsidRPr="00B81AED" w:rsidRDefault="00A007B1" w:rsidP="00B81AED">
      <w:pPr>
        <w:pStyle w:val="AralkYok1"/>
        <w:rPr>
          <w:rFonts w:ascii="Comic Sans MS" w:hAnsi="Comic Sans MS"/>
          <w:sz w:val="20"/>
          <w:szCs w:val="20"/>
        </w:rPr>
      </w:pPr>
    </w:p>
    <w:p w:rsidR="00A007B1" w:rsidRPr="00B81AED" w:rsidRDefault="00A007B1" w:rsidP="00B81AED">
      <w:pPr>
        <w:pStyle w:val="AralkYok1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4" o:spid="_x0000_s1028" type="#_x0000_t202" style="position:absolute;margin-left:-2.6pt;margin-top:266.1pt;width:331.5pt;height:5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A007B1" w:rsidRPr="004C043A" w:rsidRDefault="00A007B1" w:rsidP="004C043A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Pr="004C043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</w:t>
                  </w:r>
                  <w:r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PC,hoparlör</w:t>
                  </w:r>
                </w:p>
                <w:p w:rsidR="00A007B1" w:rsidRPr="004C043A" w:rsidRDefault="00A007B1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SÖZCÜKLER: </w:t>
                  </w:r>
                  <w:r w:rsidRPr="001D26F1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Patika-bataklık</w:t>
                  </w:r>
                </w:p>
                <w:p w:rsidR="00A007B1" w:rsidRDefault="00A007B1" w:rsidP="0035183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A007B1" w:rsidRPr="00447DD7" w:rsidRDefault="00A007B1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A007B1" w:rsidRPr="00436F22" w:rsidRDefault="00A007B1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2.6pt;margin-top:333.05pt;width:331.5pt;height:5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A007B1" w:rsidRDefault="00A007B1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 w:rsidRPr="00B81AED">
        <w:rPr>
          <w:rFonts w:ascii="Comic Sans MS" w:hAnsi="Comic Sans MS"/>
          <w:sz w:val="20"/>
          <w:szCs w:val="20"/>
        </w:rPr>
        <w:br w:type="page"/>
      </w:r>
    </w:p>
    <w:p w:rsidR="00A007B1" w:rsidRPr="00050CF7" w:rsidRDefault="00A007B1" w:rsidP="003A2AC5">
      <w:pPr>
        <w:pStyle w:val="ListParagraph"/>
        <w:rPr>
          <w:b/>
          <w:sz w:val="20"/>
          <w:szCs w:val="20"/>
          <w:lang w:val="en-US"/>
        </w:rPr>
      </w:pPr>
      <w:r>
        <w:rPr>
          <w:noProof/>
        </w:rPr>
        <w:pict>
          <v:shape id="Text Box 9" o:spid="_x0000_s1030" type="#_x0000_t202" style="position:absolute;left:0;text-align:left;margin-left:340.9pt;margin-top:-31.1pt;width:394.5pt;height:5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A007B1" w:rsidRPr="00AE492A" w:rsidRDefault="00A007B1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A007B1" w:rsidRPr="007706DB" w:rsidRDefault="00A007B1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007B1" w:rsidRDefault="00A007B1"/>
    <w:p w:rsidR="00A007B1" w:rsidRDefault="00A007B1" w:rsidP="00F8267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A007B1" w:rsidRDefault="00A007B1" w:rsidP="009643B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t>Slaytta hangi hayvanları izledik?</w:t>
      </w:r>
    </w:p>
    <w:p w:rsidR="00A007B1" w:rsidRDefault="00A007B1" w:rsidP="009643B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t>Sana en ilginç gelen hayvan hangisiydi?</w:t>
      </w:r>
    </w:p>
    <w:p w:rsidR="00A007B1" w:rsidRDefault="00A007B1" w:rsidP="009643B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t>En sevdiğin hayvan hangisi?</w:t>
      </w:r>
    </w:p>
    <w:p w:rsidR="00A007B1" w:rsidRDefault="00A007B1" w:rsidP="009643B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t>Hangi hayvanın sesini çıkarırken zorlandın?</w:t>
      </w:r>
    </w:p>
    <w:p w:rsidR="00A007B1" w:rsidRPr="00AE492A" w:rsidRDefault="00A007B1" w:rsidP="009643B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E492A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>7</w:t>
      </w:r>
      <w:r w:rsidRPr="00AE492A">
        <w:rPr>
          <w:rFonts w:ascii="Comic Sans MS" w:hAnsi="Comic Sans MS"/>
          <w:sz w:val="20"/>
          <w:szCs w:val="20"/>
        </w:rPr>
        <w:t>.sayı/</w:t>
      </w:r>
      <w:r>
        <w:rPr>
          <w:rFonts w:ascii="Comic Sans MS" w:hAnsi="Comic Sans MS"/>
          <w:sz w:val="20"/>
          <w:szCs w:val="20"/>
        </w:rPr>
        <w:t>18-19.</w:t>
      </w:r>
      <w:r w:rsidRPr="00AE492A">
        <w:rPr>
          <w:rFonts w:ascii="Comic Sans MS" w:hAnsi="Comic Sans MS"/>
          <w:sz w:val="20"/>
          <w:szCs w:val="20"/>
        </w:rPr>
        <w:t xml:space="preserve"> sayfa yönerge doğrultusunda yapılır</w:t>
      </w:r>
      <w:r w:rsidRPr="00AE492A">
        <w:rPr>
          <w:rFonts w:ascii="Comic Sans MS" w:hAnsi="Comic Sans MS"/>
          <w:sz w:val="20"/>
          <w:szCs w:val="20"/>
        </w:rPr>
        <w:tab/>
      </w:r>
    </w:p>
    <w:p w:rsidR="00A007B1" w:rsidRPr="00890E89" w:rsidRDefault="00A007B1" w:rsidP="0014358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007B1" w:rsidRDefault="00A007B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007B1" w:rsidRDefault="00A007B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007B1" w:rsidRDefault="00A007B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007B1" w:rsidRDefault="00A007B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</w:p>
    <w:p w:rsidR="00A007B1" w:rsidRDefault="00A007B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007B1" w:rsidRDefault="00A007B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A007B1" w:rsidRDefault="00A007B1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A007B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7B1" w:rsidRDefault="00A007B1" w:rsidP="00806A98">
      <w:pPr>
        <w:spacing w:after="0" w:line="240" w:lineRule="auto"/>
      </w:pPr>
      <w:r>
        <w:separator/>
      </w:r>
    </w:p>
  </w:endnote>
  <w:endnote w:type="continuationSeparator" w:id="0">
    <w:p w:rsidR="00A007B1" w:rsidRDefault="00A007B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7B1" w:rsidRDefault="00A007B1">
    <w:pPr>
      <w:pStyle w:val="Footer"/>
    </w:pPr>
  </w:p>
  <w:p w:rsidR="00A007B1" w:rsidRDefault="00A007B1">
    <w:pPr>
      <w:pStyle w:val="Footer"/>
    </w:pPr>
  </w:p>
  <w:p w:rsidR="00A007B1" w:rsidRDefault="00A007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7B1" w:rsidRDefault="00A007B1" w:rsidP="00806A98">
      <w:pPr>
        <w:spacing w:after="0" w:line="240" w:lineRule="auto"/>
      </w:pPr>
      <w:r>
        <w:separator/>
      </w:r>
    </w:p>
  </w:footnote>
  <w:footnote w:type="continuationSeparator" w:id="0">
    <w:p w:rsidR="00A007B1" w:rsidRDefault="00A007B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10472"/>
    <w:multiLevelType w:val="hybridMultilevel"/>
    <w:tmpl w:val="5E7646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473D3031"/>
    <w:multiLevelType w:val="hybridMultilevel"/>
    <w:tmpl w:val="1DFCD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4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9"/>
  </w:num>
  <w:num w:numId="4">
    <w:abstractNumId w:val="10"/>
  </w:num>
  <w:num w:numId="5">
    <w:abstractNumId w:val="25"/>
  </w:num>
  <w:num w:numId="6">
    <w:abstractNumId w:val="2"/>
  </w:num>
  <w:num w:numId="7">
    <w:abstractNumId w:val="23"/>
  </w:num>
  <w:num w:numId="8">
    <w:abstractNumId w:val="18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2"/>
  </w:num>
  <w:num w:numId="14">
    <w:abstractNumId w:val="28"/>
  </w:num>
  <w:num w:numId="15">
    <w:abstractNumId w:val="17"/>
  </w:num>
  <w:num w:numId="16">
    <w:abstractNumId w:val="13"/>
  </w:num>
  <w:num w:numId="17">
    <w:abstractNumId w:val="0"/>
  </w:num>
  <w:num w:numId="18">
    <w:abstractNumId w:val="24"/>
  </w:num>
  <w:num w:numId="19">
    <w:abstractNumId w:val="27"/>
  </w:num>
  <w:num w:numId="20">
    <w:abstractNumId w:val="6"/>
  </w:num>
  <w:num w:numId="21">
    <w:abstractNumId w:val="21"/>
  </w:num>
  <w:num w:numId="22">
    <w:abstractNumId w:val="11"/>
  </w:num>
  <w:num w:numId="23">
    <w:abstractNumId w:val="16"/>
  </w:num>
  <w:num w:numId="24">
    <w:abstractNumId w:val="19"/>
  </w:num>
  <w:num w:numId="25">
    <w:abstractNumId w:val="12"/>
  </w:num>
  <w:num w:numId="26">
    <w:abstractNumId w:val="26"/>
  </w:num>
  <w:num w:numId="27">
    <w:abstractNumId w:val="15"/>
  </w:num>
  <w:num w:numId="28">
    <w:abstractNumId w:val="1"/>
  </w:num>
  <w:num w:numId="29">
    <w:abstractNumId w:val="9"/>
  </w:num>
  <w:num w:numId="30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4978"/>
    <w:rsid w:val="000306BF"/>
    <w:rsid w:val="000340B7"/>
    <w:rsid w:val="00045096"/>
    <w:rsid w:val="00050CF7"/>
    <w:rsid w:val="000614C2"/>
    <w:rsid w:val="000867DE"/>
    <w:rsid w:val="000E15AF"/>
    <w:rsid w:val="000F3B1A"/>
    <w:rsid w:val="00113F35"/>
    <w:rsid w:val="0014358D"/>
    <w:rsid w:val="001471EA"/>
    <w:rsid w:val="00150544"/>
    <w:rsid w:val="0015787C"/>
    <w:rsid w:val="00165788"/>
    <w:rsid w:val="001768DA"/>
    <w:rsid w:val="0018560E"/>
    <w:rsid w:val="001A45E0"/>
    <w:rsid w:val="001A7CA0"/>
    <w:rsid w:val="001D0122"/>
    <w:rsid w:val="001D26F1"/>
    <w:rsid w:val="001F341C"/>
    <w:rsid w:val="001F4B0C"/>
    <w:rsid w:val="002134AD"/>
    <w:rsid w:val="00216154"/>
    <w:rsid w:val="002201E3"/>
    <w:rsid w:val="00232C4D"/>
    <w:rsid w:val="00260ACE"/>
    <w:rsid w:val="00285313"/>
    <w:rsid w:val="00285501"/>
    <w:rsid w:val="00295171"/>
    <w:rsid w:val="002A1BCC"/>
    <w:rsid w:val="002A58AB"/>
    <w:rsid w:val="002B5687"/>
    <w:rsid w:val="002C40DB"/>
    <w:rsid w:val="0030759F"/>
    <w:rsid w:val="00312A11"/>
    <w:rsid w:val="00335174"/>
    <w:rsid w:val="0035183A"/>
    <w:rsid w:val="00356CEB"/>
    <w:rsid w:val="00382F38"/>
    <w:rsid w:val="003A2AC5"/>
    <w:rsid w:val="003A4332"/>
    <w:rsid w:val="003B30BC"/>
    <w:rsid w:val="003C0F4A"/>
    <w:rsid w:val="003C2D3A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7554E"/>
    <w:rsid w:val="00497BC7"/>
    <w:rsid w:val="004C043A"/>
    <w:rsid w:val="004C59C2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5D59D6"/>
    <w:rsid w:val="005F2C60"/>
    <w:rsid w:val="00606432"/>
    <w:rsid w:val="00606435"/>
    <w:rsid w:val="0062279E"/>
    <w:rsid w:val="0064489B"/>
    <w:rsid w:val="006836CC"/>
    <w:rsid w:val="006B7B12"/>
    <w:rsid w:val="006D233A"/>
    <w:rsid w:val="006D28C4"/>
    <w:rsid w:val="006D6401"/>
    <w:rsid w:val="006D6FD2"/>
    <w:rsid w:val="006E2F84"/>
    <w:rsid w:val="00726050"/>
    <w:rsid w:val="0074239D"/>
    <w:rsid w:val="0076208D"/>
    <w:rsid w:val="00764F63"/>
    <w:rsid w:val="007706DB"/>
    <w:rsid w:val="007869BC"/>
    <w:rsid w:val="007F21BF"/>
    <w:rsid w:val="00801C8B"/>
    <w:rsid w:val="00806A98"/>
    <w:rsid w:val="00823083"/>
    <w:rsid w:val="008366E1"/>
    <w:rsid w:val="008432E8"/>
    <w:rsid w:val="0085733F"/>
    <w:rsid w:val="008637FB"/>
    <w:rsid w:val="00884AAC"/>
    <w:rsid w:val="00890E89"/>
    <w:rsid w:val="0089143C"/>
    <w:rsid w:val="008978B2"/>
    <w:rsid w:val="008A7505"/>
    <w:rsid w:val="008B7296"/>
    <w:rsid w:val="008C15E6"/>
    <w:rsid w:val="008E20FE"/>
    <w:rsid w:val="0092742D"/>
    <w:rsid w:val="009319CC"/>
    <w:rsid w:val="009322A4"/>
    <w:rsid w:val="009367C8"/>
    <w:rsid w:val="00942E94"/>
    <w:rsid w:val="00954DBC"/>
    <w:rsid w:val="009573CC"/>
    <w:rsid w:val="009643B3"/>
    <w:rsid w:val="009A0CE7"/>
    <w:rsid w:val="009A20AC"/>
    <w:rsid w:val="009A586A"/>
    <w:rsid w:val="00A007B1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AF359A"/>
    <w:rsid w:val="00B131D1"/>
    <w:rsid w:val="00B50A47"/>
    <w:rsid w:val="00B539AA"/>
    <w:rsid w:val="00B54F9C"/>
    <w:rsid w:val="00B64698"/>
    <w:rsid w:val="00B67CE3"/>
    <w:rsid w:val="00B70641"/>
    <w:rsid w:val="00B81AED"/>
    <w:rsid w:val="00B84F4F"/>
    <w:rsid w:val="00B96A0A"/>
    <w:rsid w:val="00BA482B"/>
    <w:rsid w:val="00BB3A48"/>
    <w:rsid w:val="00BC31BE"/>
    <w:rsid w:val="00BC6104"/>
    <w:rsid w:val="00BE067A"/>
    <w:rsid w:val="00BF51D2"/>
    <w:rsid w:val="00C110B3"/>
    <w:rsid w:val="00C3789F"/>
    <w:rsid w:val="00C644FA"/>
    <w:rsid w:val="00C66B23"/>
    <w:rsid w:val="00C73752"/>
    <w:rsid w:val="00C903B4"/>
    <w:rsid w:val="00CA20A7"/>
    <w:rsid w:val="00CB61C4"/>
    <w:rsid w:val="00CE6E6F"/>
    <w:rsid w:val="00D0320D"/>
    <w:rsid w:val="00D73AC4"/>
    <w:rsid w:val="00D94A26"/>
    <w:rsid w:val="00DA43DD"/>
    <w:rsid w:val="00DE1A56"/>
    <w:rsid w:val="00DF7DB9"/>
    <w:rsid w:val="00E1402F"/>
    <w:rsid w:val="00E27316"/>
    <w:rsid w:val="00E31EA0"/>
    <w:rsid w:val="00E36E87"/>
    <w:rsid w:val="00E4402B"/>
    <w:rsid w:val="00E47557"/>
    <w:rsid w:val="00E614B8"/>
    <w:rsid w:val="00E823BB"/>
    <w:rsid w:val="00E8439E"/>
    <w:rsid w:val="00E9611D"/>
    <w:rsid w:val="00EB3321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254DA"/>
    <w:rsid w:val="00F300A9"/>
    <w:rsid w:val="00F41E99"/>
    <w:rsid w:val="00F53DE0"/>
    <w:rsid w:val="00F61B8B"/>
    <w:rsid w:val="00F82673"/>
    <w:rsid w:val="00F875E3"/>
    <w:rsid w:val="00F91FFA"/>
    <w:rsid w:val="00F92AFE"/>
    <w:rsid w:val="00FC2CCA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3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3</Pages>
  <Words>163</Words>
  <Characters>934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7</cp:revision>
  <dcterms:created xsi:type="dcterms:W3CDTF">2016-07-22T21:37:00Z</dcterms:created>
  <dcterms:modified xsi:type="dcterms:W3CDTF">2016-08-28T22:06:00Z</dcterms:modified>
</cp:coreProperties>
</file>